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94D4" w14:textId="3D95685B" w:rsidR="00863688" w:rsidRDefault="00F81AF2">
      <w:r>
        <w:rPr>
          <w:noProof/>
        </w:rPr>
        <w:drawing>
          <wp:anchor distT="0" distB="0" distL="114300" distR="114300" simplePos="0" relativeHeight="251658240" behindDoc="1" locked="0" layoutInCell="1" allowOverlap="1" wp14:anchorId="27D12E1F" wp14:editId="19E69193">
            <wp:simplePos x="0" y="0"/>
            <wp:positionH relativeFrom="margin">
              <wp:posOffset>-809625</wp:posOffset>
            </wp:positionH>
            <wp:positionV relativeFrom="paragraph">
              <wp:posOffset>-717804</wp:posOffset>
            </wp:positionV>
            <wp:extent cx="7524153" cy="5812409"/>
            <wp:effectExtent l="0" t="0" r="635" b="0"/>
            <wp:wrapNone/>
            <wp:docPr id="2" name="Picture 1" descr="May be an image of text that says 'Summer Safe Kids Day June S, 2026 -11-1 PM Guernsey POOI Park Enjoy free hot dogs, great information and handouts to play safe this summer! Sponsored by Tri-City Parks and Recreation District with Platte County Public Health Platte County Cares Coalition Banner Health and Local Community Business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text that says 'Summer Safe Kids Day June S, 2026 -11-1 PM Guernsey POOI Park Enjoy free hot dogs, great information and handouts to play safe this summer! Sponsored by Tri-City Parks and Recreation District with Platte County Public Health Platte County Cares Coalition Banner Health and Local Community Businesses'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097" cy="582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3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F2"/>
    <w:rsid w:val="003924D0"/>
    <w:rsid w:val="00742214"/>
    <w:rsid w:val="00863688"/>
    <w:rsid w:val="009545BD"/>
    <w:rsid w:val="00DA1882"/>
    <w:rsid w:val="00E82FF8"/>
    <w:rsid w:val="00F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B458"/>
  <w15:chartTrackingRefBased/>
  <w15:docId w15:val="{9E33AFA1-5147-4E16-B71B-ED90F79D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Angle</dc:creator>
  <cp:keywords/>
  <dc:description/>
  <cp:lastModifiedBy>Jackie Angle</cp:lastModifiedBy>
  <cp:revision>1</cp:revision>
  <dcterms:created xsi:type="dcterms:W3CDTF">2026-05-22T19:04:00Z</dcterms:created>
  <dcterms:modified xsi:type="dcterms:W3CDTF">2026-05-22T19:05:00Z</dcterms:modified>
</cp:coreProperties>
</file>